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1D" w:rsidRDefault="00D74B1D" w:rsidP="00D74B1D">
      <w:pPr>
        <w:suppressAutoHyphens/>
        <w:jc w:val="center"/>
        <w:rPr>
          <w:bCs/>
          <w:sz w:val="28"/>
          <w:szCs w:val="28"/>
        </w:rPr>
      </w:pPr>
    </w:p>
    <w:p w:rsidR="00D74B1D" w:rsidRDefault="00D74B1D" w:rsidP="00D74B1D">
      <w:pPr>
        <w:suppressAutoHyphens/>
        <w:jc w:val="center"/>
        <w:rPr>
          <w:bCs/>
          <w:sz w:val="28"/>
          <w:szCs w:val="28"/>
        </w:rPr>
      </w:pPr>
    </w:p>
    <w:p w:rsidR="0021340A" w:rsidRPr="009E39C1" w:rsidRDefault="0021340A" w:rsidP="002134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340A" w:rsidRPr="009E39C1" w:rsidRDefault="0021340A" w:rsidP="0021340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1340A" w:rsidRPr="009E39C1" w:rsidRDefault="009E39C1" w:rsidP="009E39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</w:t>
      </w:r>
      <w:r w:rsidR="00122B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Мастер-класс для воспитателей</w:t>
      </w:r>
    </w:p>
    <w:p w:rsidR="00D74B1D" w:rsidRDefault="007A29CC" w:rsidP="00E0470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E919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Pr="009E39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9E39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E919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9E39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— увлекательное и полезное занятие для детей»</w:t>
      </w:r>
    </w:p>
    <w:p w:rsidR="007A29CC" w:rsidRPr="009E39C1" w:rsidRDefault="007A29CC" w:rsidP="00E047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886325" cy="6718697"/>
            <wp:effectExtent l="0" t="0" r="0" b="0"/>
            <wp:docPr id="1" name="Рисунок 1" descr="Мастер-класс для родителей «Пластилинография — увлекательное и полезное занятие для дете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для родителей «Пластилинография — увлекательное и полезное занятие для детей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434" r="1212" b="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718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40A" w:rsidRPr="009E39C1" w:rsidRDefault="0021340A" w:rsidP="007A29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A29CC" w:rsidRPr="009E39C1" w:rsidRDefault="007A29CC" w:rsidP="009E39C1">
      <w:pPr>
        <w:rPr>
          <w:rFonts w:ascii="Times New Roman" w:hAnsi="Times New Roman" w:cs="Times New Roman"/>
          <w:sz w:val="28"/>
          <w:szCs w:val="28"/>
        </w:rPr>
      </w:pPr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Цель мастер-класса: </w:t>
      </w:r>
      <w:r w:rsidRPr="009E39C1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proofErr w:type="spellStart"/>
      <w:r w:rsidRPr="009E39C1">
        <w:rPr>
          <w:rFonts w:ascii="Times New Roman" w:hAnsi="Times New Roman" w:cs="Times New Roman"/>
          <w:sz w:val="28"/>
          <w:szCs w:val="28"/>
        </w:rPr>
        <w:t>пластилинографией</w:t>
      </w:r>
      <w:proofErr w:type="spellEnd"/>
      <w:r w:rsidRPr="009E39C1">
        <w:rPr>
          <w:rFonts w:ascii="Times New Roman" w:hAnsi="Times New Roman" w:cs="Times New Roman"/>
          <w:sz w:val="28"/>
          <w:szCs w:val="28"/>
        </w:rPr>
        <w:t>, п</w:t>
      </w:r>
      <w:r w:rsidR="00DD329C">
        <w:rPr>
          <w:rFonts w:ascii="Times New Roman" w:hAnsi="Times New Roman" w:cs="Times New Roman"/>
          <w:sz w:val="28"/>
          <w:szCs w:val="28"/>
        </w:rPr>
        <w:t>ол</w:t>
      </w:r>
      <w:r w:rsidR="0052609F">
        <w:rPr>
          <w:rFonts w:ascii="Times New Roman" w:hAnsi="Times New Roman" w:cs="Times New Roman"/>
          <w:sz w:val="28"/>
          <w:szCs w:val="28"/>
        </w:rPr>
        <w:t xml:space="preserve">учение новых знаний воспитателями </w:t>
      </w:r>
      <w:r w:rsidRPr="009E39C1">
        <w:rPr>
          <w:rFonts w:ascii="Times New Roman" w:hAnsi="Times New Roman" w:cs="Times New Roman"/>
          <w:sz w:val="28"/>
          <w:szCs w:val="28"/>
        </w:rPr>
        <w:t xml:space="preserve"> и освоение их в практической деятельности.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 мастер класса:</w:t>
      </w:r>
    </w:p>
    <w:p w:rsidR="007A29CC" w:rsidRPr="009E39C1" w:rsidRDefault="00DD329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освоение воспитателями </w:t>
      </w:r>
      <w:r w:rsidR="007A29CC"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нетрадиционной техники работы с пластилином;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интерес к нетрадиционным способам рисования и способствовать широкому применению их в развитии детей.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Материалы и оборудование для участников</w:t>
      </w: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плотный картон, размер А</w:t>
      </w:r>
      <w:proofErr w:type="gramStart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proofErr w:type="gramEnd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,набор пластилина, салфетки для рук, доски для лепки, стеки.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Структура мастер-класса</w:t>
      </w: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Теоретическая часть: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Вступительное слово по теме «</w:t>
      </w:r>
      <w:proofErr w:type="spellStart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увлекательное и полезное занятие для детей»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Практическая часть – объяснение с показом эффективных приемов.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Рефлексия – итог мастер-класса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мастер-класса: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1. Теоретическая часть: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(«графия» - создавать, изображать, «пластилин» - материал, при помощи которого осуществляется исполнение замысла). Принцип данной нетрадиционной техники заключается в создании лепной картины с изображением выпуклых, </w:t>
      </w:r>
      <w:proofErr w:type="spellStart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полуобъёмных</w:t>
      </w:r>
      <w:proofErr w:type="spellEnd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объектов на горизонтальной поверхности. Основной материал — пластилин, а основным инструментом в </w:t>
      </w:r>
      <w:proofErr w:type="spellStart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пластилинографии</w:t>
      </w:r>
      <w:proofErr w:type="spellEnd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рука (вернее, обе руки, следовательно, уровень умения зависит от владения собственными руками). Техника пластилиновой живописи уникальна. Дети с удовольствием открывают и самостоятельно придумывают новые цвета и оттенки, используя пластилиновую палитру.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я хочу вас познакомить с видами </w:t>
      </w:r>
      <w:proofErr w:type="spellStart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пластилинографии</w:t>
      </w:r>
      <w:proofErr w:type="spellEnd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Прямая </w:t>
      </w:r>
      <w:proofErr w:type="spellStart"/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пластилинографи</w:t>
      </w:r>
      <w:proofErr w:type="gramStart"/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</w:t>
      </w:r>
      <w:proofErr w:type="spellEnd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изображение лепной картины на горизонтальной поверхности.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Особенности выполнения работы: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Скатывать поочередно детали изображаемого объекта, сначала объемной формы (в виде шарика, колбаски).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Располагать их на горизонтальной поверхности.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Затем расплющивать, соединяя детали.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Обратная</w:t>
      </w:r>
      <w:proofErr w:type="gramEnd"/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(витражная)</w:t>
      </w: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изображение лепной картины с обратной стороны горизонтальной поверхности (с обозначением контура).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Особенности выполнения работы: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Использовать для работы пластиковую прозрачную поверхность (прозрачные пластиковые крышки, контейнеры и т. д.).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 обратной стороны прозрачной поверхности маркером нарисовать контур рисунка.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Скатывать поочередно детали изображаемого объекта, сначала объемной формы (в виде шарика, колбаски).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Располагать их на поверхности, растирая и заполняя детали изображения.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Контурная</w:t>
      </w:r>
      <w:proofErr w:type="gramEnd"/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изображение объекта по контуру, с использованием «жгутиков».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Особенности выполнения работы: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Нарисовать рисунок карандашом или маркером.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Скатать из пластилина колбаски или тонкие жгутики.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Последовательно выкладывать длинный жгутик по контуру изображения.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Можно заполнить жгутиками другого цвета внутреннюю поверхность изображения.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Мозаичная</w:t>
      </w:r>
      <w:proofErr w:type="gramEnd"/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изображение лепной картины на горизонтальной </w:t>
      </w:r>
      <w:proofErr w:type="spellStart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оверхности</w:t>
      </w:r>
      <w:proofErr w:type="spellEnd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помощью шариков из пластилина или шарикового пластилина.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Особенности выполнения работы: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Скатывать мелкие шарики, нужного цвета.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Располагать их на горизонтальной поверхности, заполняя поверхность изображаемого объекта, соответствующего цвета.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Слегка прижать.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Многослойная</w:t>
      </w:r>
      <w:proofErr w:type="gramEnd"/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9E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объемное изображение лепной картины на горизонтальной поверхности, с последовательным нанесением слоев.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Особенности выполнения работы: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Для начала мы берем разные цвета пластилина.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Делаем из них пластинки. Заготовки накладываются одна поверх другой. Мы получили так называемый «слоеный пирог», при изготовлении которого желательно идти от темных цветов - к </w:t>
      </w:r>
      <w:proofErr w:type="gramStart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светлому</w:t>
      </w:r>
      <w:proofErr w:type="gramEnd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Только не стоит прижимать слои очень сильно друг к дружке, просто положить один слой на другой.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 теперь можно очень аккуратно согнуть нашу заготовку по средней линии - она проходит там, где заканчивается верхний, самый маленький слой.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скатываем колбаску и разрезаем ее. Получая детали для изображения.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Каждая из этих техник – это маленькая игра. Их использование позволяет детям чувствовать себя </w:t>
      </w:r>
      <w:proofErr w:type="spellStart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раскованнее</w:t>
      </w:r>
      <w:proofErr w:type="spellEnd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смелее, непосредственнее, развивает воображение, дает полную свободу для самовыражения.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2. Практическая часть.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я предлагаю вам создать самим картину «Жар-птица», которая станет совместным творчеством, используя технику многослойной </w:t>
      </w:r>
      <w:proofErr w:type="spellStart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платилинографии</w:t>
      </w:r>
      <w:proofErr w:type="spellEnd"/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Сначала, берем три кусочка пластилина контрастных по цвету и делаем из них одинаковые пластины. Складываем их вместе и скручиваем в рулет. Раскатываем и нарезаем на п</w:t>
      </w:r>
      <w:r w:rsidR="00D74B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ластины, получая одинаковые эле</w:t>
      </w: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D74B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нты. Из них и формируем изображение птицы по нарисованному контуру.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3. Рефлексия</w:t>
      </w:r>
    </w:p>
    <w:p w:rsidR="007A29CC" w:rsidRPr="009E39C1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Придумать название картины.</w:t>
      </w:r>
    </w:p>
    <w:p w:rsidR="007A29CC" w:rsidRDefault="007A29CC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решили назвать эту картину «Птица счастья» потому, что она сделана для наших детей с большой любовью.</w:t>
      </w:r>
    </w:p>
    <w:p w:rsidR="00D74B1D" w:rsidRDefault="00D74B1D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4B1D" w:rsidRDefault="00CC5A44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внимание!</w:t>
      </w:r>
    </w:p>
    <w:p w:rsidR="00D74B1D" w:rsidRDefault="00D74B1D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D74B1D" w:rsidRDefault="00D74B1D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4B1D" w:rsidRDefault="00D74B1D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B1D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238750" cy="4314825"/>
            <wp:effectExtent l="19050" t="0" r="0" b="0"/>
            <wp:docPr id="6" name="Рисунок 7" descr="http://www.maam.ru/upload/blogs/detsad-775793-1521231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am.ru/upload/blogs/detsad-775793-15212318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29629" b="11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B1D" w:rsidRDefault="00D74B1D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4B1D" w:rsidRDefault="00D74B1D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4B1D" w:rsidRDefault="00D74B1D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4B1D" w:rsidRDefault="00D74B1D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4B1D" w:rsidRDefault="00D74B1D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4B1D" w:rsidRDefault="00D74B1D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4B1D" w:rsidRDefault="00D74B1D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4B1D" w:rsidRDefault="00D74B1D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4B1D" w:rsidRDefault="00D74B1D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4B1D" w:rsidRDefault="00D74B1D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4B1D" w:rsidRDefault="00D74B1D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4B1D" w:rsidRDefault="00D74B1D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4B1D" w:rsidRDefault="00D74B1D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4B1D" w:rsidRDefault="00E91914" w:rsidP="009E39C1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</w:t>
      </w:r>
      <w:r w:rsidRPr="00E919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Список литературы:</w:t>
      </w:r>
    </w:p>
    <w:p w:rsidR="00E91914" w:rsidRPr="00E91914" w:rsidRDefault="00F64F9A" w:rsidP="00E9191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E91914">
        <w:rPr>
          <w:lang w:eastAsia="ru-RU"/>
        </w:rPr>
        <w:t>.</w:t>
      </w:r>
      <w:r w:rsidR="00E91914">
        <w:rPr>
          <w:sz w:val="28"/>
          <w:szCs w:val="28"/>
          <w:lang w:eastAsia="ru-RU"/>
        </w:rPr>
        <w:t>Давыдова Г.Н.Пластилинография</w:t>
      </w:r>
      <w:proofErr w:type="gramStart"/>
      <w:r w:rsidR="00E91914">
        <w:rPr>
          <w:sz w:val="28"/>
          <w:szCs w:val="28"/>
          <w:lang w:eastAsia="ru-RU"/>
        </w:rPr>
        <w:t>.-</w:t>
      </w:r>
      <w:proofErr w:type="gramEnd"/>
      <w:r w:rsidR="00E91914">
        <w:rPr>
          <w:sz w:val="28"/>
          <w:szCs w:val="28"/>
          <w:lang w:eastAsia="ru-RU"/>
        </w:rPr>
        <w:t>Москва.2008</w:t>
      </w:r>
    </w:p>
    <w:p w:rsidR="00D74B1D" w:rsidRDefault="00F64F9A" w:rsidP="009E39C1">
      <w:pPr>
        <w:rPr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F64F9A">
        <w:rPr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Давыдова Г.Н. </w:t>
      </w:r>
      <w:proofErr w:type="spellStart"/>
      <w:r>
        <w:rPr>
          <w:sz w:val="28"/>
          <w:szCs w:val="28"/>
          <w:lang w:eastAsia="ru-RU"/>
        </w:rPr>
        <w:t>Пластилинография</w:t>
      </w:r>
      <w:proofErr w:type="spellEnd"/>
      <w:r>
        <w:rPr>
          <w:sz w:val="28"/>
          <w:szCs w:val="28"/>
          <w:lang w:eastAsia="ru-RU"/>
        </w:rPr>
        <w:t>. Цветочные мотив</w:t>
      </w:r>
      <w:proofErr w:type="gramStart"/>
      <w:r>
        <w:rPr>
          <w:sz w:val="28"/>
          <w:szCs w:val="28"/>
          <w:lang w:eastAsia="ru-RU"/>
        </w:rPr>
        <w:t>ы-</w:t>
      </w:r>
      <w:proofErr w:type="gramEnd"/>
      <w:r>
        <w:rPr>
          <w:sz w:val="28"/>
          <w:szCs w:val="28"/>
          <w:lang w:eastAsia="ru-RU"/>
        </w:rPr>
        <w:t xml:space="preserve"> Москва.2009</w:t>
      </w:r>
    </w:p>
    <w:p w:rsidR="00F64F9A" w:rsidRDefault="00F64F9A" w:rsidP="009E39C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3.Ткаченко </w:t>
      </w:r>
      <w:proofErr w:type="spellStart"/>
      <w:r>
        <w:rPr>
          <w:sz w:val="28"/>
          <w:szCs w:val="28"/>
          <w:lang w:eastAsia="ru-RU"/>
        </w:rPr>
        <w:t>Т.Б.Стародуб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К.И.Лепим</w:t>
      </w:r>
      <w:proofErr w:type="spellEnd"/>
      <w:r>
        <w:rPr>
          <w:sz w:val="28"/>
          <w:szCs w:val="28"/>
          <w:lang w:eastAsia="ru-RU"/>
        </w:rPr>
        <w:t xml:space="preserve"> из пластилина</w:t>
      </w:r>
      <w:proofErr w:type="gramStart"/>
      <w:r>
        <w:rPr>
          <w:sz w:val="28"/>
          <w:szCs w:val="28"/>
          <w:lang w:eastAsia="ru-RU"/>
        </w:rPr>
        <w:t>.-</w:t>
      </w:r>
      <w:proofErr w:type="gramEnd"/>
      <w:r>
        <w:rPr>
          <w:sz w:val="28"/>
          <w:szCs w:val="28"/>
          <w:lang w:eastAsia="ru-RU"/>
        </w:rPr>
        <w:t>Ростов-на-Дону.2003</w:t>
      </w:r>
    </w:p>
    <w:p w:rsidR="00F64F9A" w:rsidRDefault="00F64F9A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4B1D" w:rsidRDefault="00D74B1D" w:rsidP="009E39C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4B1D" w:rsidRDefault="00D74B1D" w:rsidP="007A29CC">
      <w:pPr>
        <w:spacing w:after="0" w:line="240" w:lineRule="auto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CC5A44" w:rsidRDefault="007A29CC" w:rsidP="00CC5A44">
      <w:pPr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>
            <wp:extent cx="6305550" cy="4210050"/>
            <wp:effectExtent l="19050" t="0" r="0" b="0"/>
            <wp:docPr id="10" name="Рисунок 10" descr="http://www.maam.ru/upload/blogs/detsad-775793-1521231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am.ru/upload/blogs/detsad-775793-152123186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1926" b="12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5838825" cy="4267200"/>
            <wp:effectExtent l="19050" t="0" r="9525" b="0"/>
            <wp:docPr id="11" name="Рисунок 11" descr="http://www.maam.ru/upload/blogs/detsad-775793-1521231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am.ru/upload/blogs/detsad-775793-152123187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9185" b="11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A44" w:rsidRDefault="00CC5A44" w:rsidP="00CC5A44">
      <w:pPr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</w:p>
    <w:p w:rsidR="003C272F" w:rsidRDefault="003C272F"/>
    <w:sectPr w:rsidR="003C272F" w:rsidSect="004D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29CC"/>
    <w:rsid w:val="001150C4"/>
    <w:rsid w:val="00122BE4"/>
    <w:rsid w:val="001E456A"/>
    <w:rsid w:val="0021340A"/>
    <w:rsid w:val="00374420"/>
    <w:rsid w:val="003C272F"/>
    <w:rsid w:val="004531E7"/>
    <w:rsid w:val="004C4A9C"/>
    <w:rsid w:val="004D0F80"/>
    <w:rsid w:val="0052609F"/>
    <w:rsid w:val="00573208"/>
    <w:rsid w:val="00576D8F"/>
    <w:rsid w:val="0079405A"/>
    <w:rsid w:val="007A29CC"/>
    <w:rsid w:val="00802D5E"/>
    <w:rsid w:val="00862EEE"/>
    <w:rsid w:val="00991A29"/>
    <w:rsid w:val="009E292E"/>
    <w:rsid w:val="009E39C1"/>
    <w:rsid w:val="009F7FD0"/>
    <w:rsid w:val="00B67D66"/>
    <w:rsid w:val="00CC5A44"/>
    <w:rsid w:val="00D74B1D"/>
    <w:rsid w:val="00DD329C"/>
    <w:rsid w:val="00E04709"/>
    <w:rsid w:val="00E91914"/>
    <w:rsid w:val="00F6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80"/>
  </w:style>
  <w:style w:type="paragraph" w:styleId="1">
    <w:name w:val="heading 1"/>
    <w:basedOn w:val="a"/>
    <w:next w:val="a"/>
    <w:link w:val="10"/>
    <w:uiPriority w:val="9"/>
    <w:qFormat/>
    <w:rsid w:val="003C27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A2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7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A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A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29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9C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A2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27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Emphasis"/>
    <w:basedOn w:val="a0"/>
    <w:uiPriority w:val="20"/>
    <w:qFormat/>
    <w:rsid w:val="003C272F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3C272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032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2974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342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16</cp:revision>
  <dcterms:created xsi:type="dcterms:W3CDTF">2018-03-23T11:41:00Z</dcterms:created>
  <dcterms:modified xsi:type="dcterms:W3CDTF">2019-03-24T11:09:00Z</dcterms:modified>
</cp:coreProperties>
</file>